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ABC4B8" w14:textId="0C693DA7" w:rsidR="002B6EB5" w:rsidRPr="00D95C6E" w:rsidRDefault="00D95C6E">
      <w:pPr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D95C6E">
        <w:rPr>
          <w:rFonts w:ascii="Times New Roman" w:hAnsi="Times New Roman" w:cs="Times New Roman"/>
          <w:b/>
          <w:bCs/>
          <w:sz w:val="32"/>
          <w:szCs w:val="32"/>
          <w:lang w:val="kk-KZ"/>
        </w:rPr>
        <w:t>Құрметті студент!!!</w:t>
      </w:r>
    </w:p>
    <w:p w14:paraId="3C6EEB3D" w14:textId="5E96796A" w:rsidR="00D95C6E" w:rsidRPr="00D95C6E" w:rsidRDefault="00D95C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95C6E">
        <w:rPr>
          <w:rFonts w:ascii="Times New Roman" w:hAnsi="Times New Roman" w:cs="Times New Roman"/>
          <w:sz w:val="28"/>
          <w:szCs w:val="28"/>
          <w:lang w:val="kk-KZ"/>
        </w:rPr>
        <w:t xml:space="preserve">     Осы №2 жеке жұмысында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жолдың классификациясын белгілеп/1-5 дейін/, ҚНжЕ бойынша техникалық параметрлерді тағайындап автомобиль жолының көлденең кескінін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 жобалап көрсету.</w:t>
      </w:r>
    </w:p>
    <w:sectPr w:rsidR="00D95C6E" w:rsidRPr="00D95C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D30"/>
    <w:rsid w:val="002B6EB5"/>
    <w:rsid w:val="00A54D30"/>
    <w:rsid w:val="00D9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F3380"/>
  <w15:chartTrackingRefBased/>
  <w15:docId w15:val="{C0D8F1E1-A313-4ADA-979A-083EF2B9E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2020-12-02T10:28:00Z</dcterms:created>
  <dcterms:modified xsi:type="dcterms:W3CDTF">2020-12-02T10:34:00Z</dcterms:modified>
</cp:coreProperties>
</file>